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0AFF" w:rsidP="00690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0AFF">
        <w:rPr>
          <w:rFonts w:ascii="Times New Roman" w:hAnsi="Times New Roman" w:cs="Times New Roman"/>
          <w:b/>
          <w:sz w:val="28"/>
          <w:szCs w:val="28"/>
        </w:rPr>
        <w:t>Особенности зимней дороги</w:t>
      </w:r>
    </w:p>
    <w:p w:rsidR="00690AFF" w:rsidRDefault="00690AFF" w:rsidP="00690A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AFF" w:rsidRDefault="00690AFF" w:rsidP="00690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AFF">
        <w:rPr>
          <w:rFonts w:ascii="Times New Roman" w:hAnsi="Times New Roman" w:cs="Times New Roman"/>
          <w:b/>
          <w:sz w:val="28"/>
          <w:szCs w:val="28"/>
        </w:rPr>
        <w:t>2</w:t>
      </w:r>
    </w:p>
    <w:p w:rsidR="00690AFF" w:rsidRDefault="00690AFF" w:rsidP="00690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Главное правило на дороге осе6нью – удвоенное внимание и повышенная осторожность. </w:t>
      </w:r>
    </w:p>
    <w:p w:rsidR="00690AFF" w:rsidRDefault="00690AFF" w:rsidP="00690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AFF" w:rsidRDefault="00690AFF" w:rsidP="00690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AFF">
        <w:rPr>
          <w:rFonts w:ascii="Times New Roman" w:hAnsi="Times New Roman" w:cs="Times New Roman"/>
          <w:b/>
          <w:sz w:val="28"/>
          <w:szCs w:val="28"/>
        </w:rPr>
        <w:t xml:space="preserve">Слайд 3 </w:t>
      </w:r>
      <w:r w:rsidRPr="00690AFF">
        <w:rPr>
          <w:rFonts w:ascii="Times New Roman" w:hAnsi="Times New Roman" w:cs="Times New Roman"/>
          <w:sz w:val="28"/>
          <w:szCs w:val="28"/>
        </w:rPr>
        <w:t>Зимой день короче. Темнеет рано и очень быстро. В сумерках и в  темноте значительно ухудшается видимость. В темноте легко  ошибиться в определении  </w:t>
      </w:r>
      <w:proofErr w:type="gramStart"/>
      <w:r w:rsidRPr="00690AFF">
        <w:rPr>
          <w:rFonts w:ascii="Times New Roman" w:hAnsi="Times New Roman" w:cs="Times New Roman"/>
          <w:sz w:val="28"/>
          <w:szCs w:val="28"/>
        </w:rPr>
        <w:t>расстояния</w:t>
      </w:r>
      <w:proofErr w:type="gramEnd"/>
      <w:r w:rsidRPr="00690AFF">
        <w:rPr>
          <w:rFonts w:ascii="Times New Roman" w:hAnsi="Times New Roman" w:cs="Times New Roman"/>
          <w:sz w:val="28"/>
          <w:szCs w:val="28"/>
        </w:rPr>
        <w:t xml:space="preserve"> как до едущего автомобиля,  так и до неподвижных предметов. Часто близкие предметы кажутся   </w:t>
      </w:r>
      <w:proofErr w:type="gramStart"/>
      <w:r w:rsidRPr="00690AFF">
        <w:rPr>
          <w:rFonts w:ascii="Times New Roman" w:hAnsi="Times New Roman" w:cs="Times New Roman"/>
          <w:sz w:val="28"/>
          <w:szCs w:val="28"/>
        </w:rPr>
        <w:t>далекими</w:t>
      </w:r>
      <w:proofErr w:type="gramEnd"/>
      <w:r w:rsidRPr="00690AFF">
        <w:rPr>
          <w:rFonts w:ascii="Times New Roman" w:hAnsi="Times New Roman" w:cs="Times New Roman"/>
          <w:sz w:val="28"/>
          <w:szCs w:val="28"/>
        </w:rPr>
        <w:t>,  а далекие </w:t>
      </w:r>
      <w:r w:rsidRPr="00690AFF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AFF">
        <w:rPr>
          <w:rFonts w:ascii="Times New Roman" w:hAnsi="Times New Roman" w:cs="Times New Roman"/>
          <w:sz w:val="28"/>
          <w:szCs w:val="28"/>
        </w:rPr>
        <w:t> близкими. Случаются зрительные обманы:  неподвижный предмет можно принять  </w:t>
      </w:r>
      <w:proofErr w:type="gramStart"/>
      <w:r w:rsidRPr="00690AF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90AFF">
        <w:rPr>
          <w:rFonts w:ascii="Times New Roman" w:hAnsi="Times New Roman" w:cs="Times New Roman"/>
          <w:sz w:val="28"/>
          <w:szCs w:val="28"/>
        </w:rPr>
        <w:t>  движущийся, и наоборот.</w:t>
      </w:r>
    </w:p>
    <w:p w:rsidR="00690AFF" w:rsidRDefault="00690AFF" w:rsidP="00690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AFF" w:rsidRDefault="00690AFF" w:rsidP="00690A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0AFF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</w:p>
    <w:p w:rsidR="00690AFF" w:rsidRDefault="00690AFF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AFF">
        <w:rPr>
          <w:rFonts w:ascii="Times New Roman" w:hAnsi="Times New Roman" w:cs="Times New Roman"/>
          <w:sz w:val="28"/>
          <w:szCs w:val="28"/>
        </w:rPr>
        <w:t>В сумерках и темноте будьте особенно внимательны. Переходите  дорогу только по подземным, надземным или регулируемым  переходам. А в случае их отсутствия </w:t>
      </w:r>
      <w:r w:rsidRPr="00690AFF">
        <w:rPr>
          <w:rFonts w:ascii="Times New Roman" w:hAnsi="Times New Roman" w:cs="Times New Roman"/>
          <w:sz w:val="28"/>
          <w:szCs w:val="28"/>
        </w:rPr>
        <w:softHyphen/>
        <w:t> при переходе увеличьте  безопасное расстояние до автомобиля.</w:t>
      </w:r>
    </w:p>
    <w:p w:rsidR="00690AFF" w:rsidRDefault="00690AFF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0AFF" w:rsidRDefault="00690AFF" w:rsidP="00690A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0AFF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690AFF" w:rsidRDefault="00690AFF" w:rsidP="00690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AFF">
        <w:rPr>
          <w:rFonts w:ascii="Times New Roman" w:hAnsi="Times New Roman" w:cs="Times New Roman"/>
          <w:sz w:val="28"/>
          <w:szCs w:val="28"/>
        </w:rPr>
        <w:t>Носите одежду со </w:t>
      </w:r>
      <w:proofErr w:type="spellStart"/>
      <w:r w:rsidRPr="00690AFF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690AFF">
        <w:rPr>
          <w:rFonts w:ascii="Times New Roman" w:hAnsi="Times New Roman" w:cs="Times New Roman"/>
          <w:sz w:val="28"/>
          <w:szCs w:val="28"/>
        </w:rPr>
        <w:t> эле</w:t>
      </w:r>
      <w:r>
        <w:rPr>
          <w:rFonts w:ascii="Times New Roman" w:hAnsi="Times New Roman" w:cs="Times New Roman"/>
          <w:sz w:val="28"/>
          <w:szCs w:val="28"/>
        </w:rPr>
        <w:t>ментами (нашивки  на курт</w:t>
      </w:r>
      <w:r w:rsidRPr="00690AFF">
        <w:rPr>
          <w:rFonts w:ascii="Times New Roman" w:hAnsi="Times New Roman" w:cs="Times New Roman"/>
          <w:sz w:val="28"/>
          <w:szCs w:val="28"/>
        </w:rPr>
        <w:t>ке, элементы рюкзака), что позволит водителю с  большей вероятностью увидеть вас в темное время суток.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0AFF">
        <w:rPr>
          <w:rFonts w:ascii="Times New Roman" w:hAnsi="Times New Roman" w:cs="Times New Roman"/>
          <w:sz w:val="28"/>
          <w:szCs w:val="28"/>
        </w:rPr>
        <w:t xml:space="preserve">В условиях сумерек всегда необходимо дополнять одежду </w:t>
      </w:r>
      <w:proofErr w:type="spellStart"/>
      <w:r w:rsidRPr="00690AFF">
        <w:rPr>
          <w:rFonts w:ascii="Times New Roman" w:hAnsi="Times New Roman" w:cs="Times New Roman"/>
          <w:sz w:val="28"/>
          <w:szCs w:val="28"/>
        </w:rPr>
        <w:t>фликерами</w:t>
      </w:r>
      <w:proofErr w:type="spellEnd"/>
      <w:r w:rsidRPr="00690AFF">
        <w:rPr>
          <w:rFonts w:ascii="Times New Roman" w:hAnsi="Times New Roman" w:cs="Times New Roman"/>
          <w:sz w:val="28"/>
          <w:szCs w:val="28"/>
        </w:rPr>
        <w:t>. Чем больше будет светоотражающих элементов на верхней одежде пешехода, тем он будет заметнее на дороге, а значит, будет в большей безопасности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0AFF" w:rsidRDefault="00690AFF" w:rsidP="00690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0AFF" w:rsidRDefault="00690AFF" w:rsidP="00690A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0AFF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</w:p>
    <w:p w:rsidR="00690AFF" w:rsidRPr="00690AFF" w:rsidRDefault="00690AFF" w:rsidP="00F249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AFF">
        <w:rPr>
          <w:rFonts w:ascii="Times New Roman" w:hAnsi="Times New Roman" w:cs="Times New Roman"/>
          <w:sz w:val="28"/>
          <w:szCs w:val="28"/>
        </w:rPr>
        <w:t>В снегопады заметно ухудшается видимость</w:t>
      </w:r>
      <w:r w:rsidR="00F2492C">
        <w:rPr>
          <w:rFonts w:ascii="Times New Roman" w:hAnsi="Times New Roman" w:cs="Times New Roman"/>
          <w:sz w:val="28"/>
          <w:szCs w:val="28"/>
        </w:rPr>
        <w:t xml:space="preserve"> и для водителей, и для пешеходов</w:t>
      </w:r>
      <w:r w:rsidRPr="00690AFF">
        <w:rPr>
          <w:rFonts w:ascii="Times New Roman" w:hAnsi="Times New Roman" w:cs="Times New Roman"/>
          <w:sz w:val="28"/>
          <w:szCs w:val="28"/>
        </w:rPr>
        <w:t xml:space="preserve">,  </w:t>
      </w:r>
      <w:r w:rsidR="00F2492C" w:rsidRPr="00690AFF">
        <w:rPr>
          <w:rFonts w:ascii="Times New Roman" w:hAnsi="Times New Roman" w:cs="Times New Roman"/>
          <w:sz w:val="28"/>
          <w:szCs w:val="28"/>
        </w:rPr>
        <w:t>ограничивается и затрудняется движение</w:t>
      </w:r>
      <w:proofErr w:type="gramStart"/>
      <w:r w:rsidR="00F2492C" w:rsidRPr="00690AFF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="00F2492C" w:rsidRPr="00690AFF">
        <w:rPr>
          <w:rFonts w:ascii="Times New Roman" w:hAnsi="Times New Roman" w:cs="Times New Roman"/>
          <w:sz w:val="28"/>
          <w:szCs w:val="28"/>
        </w:rPr>
        <w:t> Снег попадает на лицо, в глаза пешеходам</w:t>
      </w:r>
      <w:r w:rsidR="00F2492C">
        <w:rPr>
          <w:rFonts w:ascii="Times New Roman" w:hAnsi="Times New Roman" w:cs="Times New Roman"/>
          <w:sz w:val="28"/>
          <w:szCs w:val="28"/>
        </w:rPr>
        <w:t>. Грязные брызги из-под колес встречных и попутных автомобилей попадают на стекло</w:t>
      </w:r>
      <w:proofErr w:type="gramStart"/>
      <w:r w:rsidR="00F249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2492C">
        <w:rPr>
          <w:rFonts w:ascii="Times New Roman" w:hAnsi="Times New Roman" w:cs="Times New Roman"/>
          <w:sz w:val="28"/>
          <w:szCs w:val="28"/>
        </w:rPr>
        <w:t xml:space="preserve"> Все это</w:t>
      </w:r>
      <w:r w:rsidR="00F2492C" w:rsidRPr="00690AFF">
        <w:rPr>
          <w:rFonts w:ascii="Times New Roman" w:hAnsi="Times New Roman" w:cs="Times New Roman"/>
          <w:sz w:val="28"/>
          <w:szCs w:val="28"/>
        </w:rPr>
        <w:t xml:space="preserve"> мешает </w:t>
      </w:r>
      <w:r w:rsidRPr="00690AFF">
        <w:rPr>
          <w:rFonts w:ascii="Times New Roman" w:hAnsi="Times New Roman" w:cs="Times New Roman"/>
          <w:sz w:val="28"/>
          <w:szCs w:val="28"/>
        </w:rPr>
        <w:t xml:space="preserve">обзору дороги.  </w:t>
      </w:r>
    </w:p>
    <w:p w:rsidR="00690AFF" w:rsidRDefault="00690AFF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92C" w:rsidRDefault="00F2492C" w:rsidP="00F249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0AFF">
        <w:rPr>
          <w:rFonts w:ascii="Times New Roman" w:hAnsi="Times New Roman" w:cs="Times New Roman"/>
          <w:b/>
          <w:sz w:val="28"/>
          <w:szCs w:val="28"/>
        </w:rPr>
        <w:t>Слайд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</w:p>
    <w:p w:rsidR="00F2492C" w:rsidRDefault="00F2492C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Туман</w:t>
      </w:r>
      <w:r w:rsidRPr="00F2492C">
        <w:rPr>
          <w:rFonts w:ascii="Times New Roman" w:hAnsi="Times New Roman" w:cs="Times New Roman"/>
          <w:sz w:val="28"/>
          <w:szCs w:val="28"/>
        </w:rPr>
        <w:t xml:space="preserve"> усугубляют ситуацию</w:t>
      </w:r>
      <w:r>
        <w:rPr>
          <w:rFonts w:ascii="Times New Roman" w:hAnsi="Times New Roman" w:cs="Times New Roman"/>
          <w:sz w:val="28"/>
          <w:szCs w:val="28"/>
        </w:rPr>
        <w:t xml:space="preserve"> на дороге</w:t>
      </w:r>
      <w:r w:rsidRPr="00F2492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Расстояние между транспортными предметами кажется в 1,5-2 раза больше, чем на самом деле.  </w:t>
      </w:r>
    </w:p>
    <w:p w:rsidR="00F2492C" w:rsidRDefault="00F2492C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92C" w:rsidRDefault="00F2492C" w:rsidP="00F249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0AFF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F2492C" w:rsidRDefault="00F2492C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92C">
        <w:rPr>
          <w:rFonts w:ascii="Times New Roman" w:hAnsi="Times New Roman" w:cs="Times New Roman"/>
          <w:sz w:val="28"/>
          <w:szCs w:val="28"/>
        </w:rPr>
        <w:t>Яркое  солнце, как ни странно, тоже может быть помехой</w:t>
      </w:r>
      <w:proofErr w:type="gramStart"/>
      <w:r w:rsidRPr="00F2492C">
        <w:rPr>
          <w:rFonts w:ascii="Times New Roman" w:hAnsi="Times New Roman" w:cs="Times New Roman"/>
          <w:sz w:val="28"/>
          <w:szCs w:val="28"/>
        </w:rPr>
        <w:t>  П</w:t>
      </w:r>
      <w:proofErr w:type="gramEnd"/>
      <w:r w:rsidRPr="00F2492C">
        <w:rPr>
          <w:rFonts w:ascii="Times New Roman" w:hAnsi="Times New Roman" w:cs="Times New Roman"/>
          <w:sz w:val="28"/>
          <w:szCs w:val="28"/>
        </w:rPr>
        <w:t>оэтому надо быть крайне внимательными  при переходе дороги. Яркое солнце 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492C">
        <w:rPr>
          <w:rFonts w:ascii="Times New Roman" w:hAnsi="Times New Roman" w:cs="Times New Roman"/>
          <w:sz w:val="28"/>
          <w:szCs w:val="28"/>
        </w:rPr>
        <w:t>т эффект бликов, человек как бы «ослепляется».</w:t>
      </w:r>
    </w:p>
    <w:p w:rsidR="00F2492C" w:rsidRDefault="00F2492C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B8A" w:rsidRDefault="004C4B8A" w:rsidP="00690A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92C" w:rsidRDefault="00F2492C" w:rsidP="00690A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AFF">
        <w:rPr>
          <w:rFonts w:ascii="Times New Roman" w:hAnsi="Times New Roman" w:cs="Times New Roman"/>
          <w:b/>
          <w:sz w:val="28"/>
          <w:szCs w:val="28"/>
        </w:rPr>
        <w:lastRenderedPageBreak/>
        <w:t>Слайд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F2492C" w:rsidRDefault="00F2492C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92C">
        <w:rPr>
          <w:rFonts w:ascii="Times New Roman" w:hAnsi="Times New Roman" w:cs="Times New Roman"/>
          <w:sz w:val="28"/>
          <w:szCs w:val="28"/>
        </w:rPr>
        <w:t>Если вы носите очки, то следует обратить внимание на тот факт, что после смены температуры (выход из дома на улицу и с улицы в помещение) оптика «затуманивается», что тоже мешает обзору  дороги. Возьмите с собой мягкую фланелевую материю, чтобы  иметь возможн</w:t>
      </w:r>
      <w:r w:rsidR="009F2E0E">
        <w:rPr>
          <w:rFonts w:ascii="Times New Roman" w:hAnsi="Times New Roman" w:cs="Times New Roman"/>
          <w:sz w:val="28"/>
          <w:szCs w:val="28"/>
        </w:rPr>
        <w:t>ость чаще протирать стекла очко</w:t>
      </w:r>
      <w:r w:rsidRPr="00F2492C">
        <w:rPr>
          <w:rFonts w:ascii="Times New Roman" w:hAnsi="Times New Roman" w:cs="Times New Roman"/>
          <w:sz w:val="28"/>
          <w:szCs w:val="28"/>
        </w:rPr>
        <w:t>.</w:t>
      </w:r>
    </w:p>
    <w:p w:rsidR="009F2E0E" w:rsidRDefault="009F2E0E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E0E" w:rsidRDefault="009F2E0E" w:rsidP="00690A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AFF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10</w:t>
      </w:r>
    </w:p>
    <w:p w:rsidR="009F2E0E" w:rsidRDefault="009F2E0E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E0E">
        <w:rPr>
          <w:rFonts w:ascii="Times New Roman" w:hAnsi="Times New Roman" w:cs="Times New Roman"/>
          <w:sz w:val="28"/>
          <w:szCs w:val="28"/>
        </w:rPr>
        <w:t>Теплая одежда мешает свободно двигаться, сковывает движения. Поскользнувшись, в такой одежде сложнее удержать </w:t>
      </w:r>
      <w:r>
        <w:rPr>
          <w:rFonts w:ascii="Times New Roman" w:hAnsi="Times New Roman" w:cs="Times New Roman"/>
          <w:sz w:val="28"/>
          <w:szCs w:val="28"/>
        </w:rPr>
        <w:t>равновесие. Кроме того, капюшоны</w:t>
      </w:r>
      <w:r w:rsidRPr="009F2E0E">
        <w:rPr>
          <w:rFonts w:ascii="Times New Roman" w:hAnsi="Times New Roman" w:cs="Times New Roman"/>
          <w:sz w:val="28"/>
          <w:szCs w:val="28"/>
        </w:rPr>
        <w:t>, мохнатые воротники и шапки мешают не только обзору, но и ухудшают слышимость – что  таит в себе опасность не услышать звук приближающейся  автомашины.</w:t>
      </w:r>
    </w:p>
    <w:p w:rsidR="009F2E0E" w:rsidRDefault="009F2E0E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Зонт - и</w:t>
      </w:r>
      <w:r w:rsidRPr="009F2E0E">
        <w:rPr>
          <w:rFonts w:ascii="Times New Roman" w:hAnsi="Times New Roman" w:cs="Times New Roman"/>
          <w:sz w:val="28"/>
          <w:szCs w:val="28"/>
        </w:rPr>
        <w:t xml:space="preserve">з-под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9F2E0E">
        <w:rPr>
          <w:rFonts w:ascii="Times New Roman" w:hAnsi="Times New Roman" w:cs="Times New Roman"/>
          <w:sz w:val="28"/>
          <w:szCs w:val="28"/>
        </w:rPr>
        <w:t>купола обзорность не очень хорошая. Столкнуться на тротуаре с другим «</w:t>
      </w:r>
      <w:proofErr w:type="spellStart"/>
      <w:r w:rsidRPr="009F2E0E">
        <w:rPr>
          <w:rFonts w:ascii="Times New Roman" w:hAnsi="Times New Roman" w:cs="Times New Roman"/>
          <w:sz w:val="28"/>
          <w:szCs w:val="28"/>
        </w:rPr>
        <w:t>зонтиконосителем</w:t>
      </w:r>
      <w:proofErr w:type="spellEnd"/>
      <w:r w:rsidRPr="009F2E0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или даже автомобилем</w:t>
      </w:r>
      <w:r w:rsidRPr="009F2E0E">
        <w:rPr>
          <w:rFonts w:ascii="Times New Roman" w:hAnsi="Times New Roman" w:cs="Times New Roman"/>
          <w:sz w:val="28"/>
          <w:szCs w:val="28"/>
        </w:rPr>
        <w:t xml:space="preserve"> — дело обычное.</w:t>
      </w:r>
      <w:r w:rsidRPr="009F2E0E">
        <w:rPr>
          <w:rFonts w:ascii="Times New Roman" w:hAnsi="Times New Roman" w:cs="Times New Roman"/>
          <w:sz w:val="28"/>
          <w:szCs w:val="28"/>
        </w:rPr>
        <w:br/>
      </w:r>
    </w:p>
    <w:p w:rsidR="009F2E0E" w:rsidRDefault="009F2E0E" w:rsidP="00690A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AFF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11</w:t>
      </w:r>
    </w:p>
    <w:p w:rsidR="009F2E0E" w:rsidRDefault="009F2E0E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снежный накат или гололед повышается вероятность «юза», </w:t>
      </w:r>
      <w:r w:rsidRPr="009F2E0E">
        <w:rPr>
          <w:rFonts w:ascii="Times New Roman" w:hAnsi="Times New Roman" w:cs="Times New Roman"/>
          <w:sz w:val="28"/>
          <w:szCs w:val="28"/>
        </w:rPr>
        <w:t>заноса автомобиля, и самое главное </w:t>
      </w:r>
      <w:r w:rsidRPr="009F2E0E">
        <w:rPr>
          <w:rFonts w:ascii="Times New Roman" w:hAnsi="Times New Roman" w:cs="Times New Roman"/>
          <w:sz w:val="28"/>
          <w:szCs w:val="28"/>
        </w:rPr>
        <w:softHyphen/>
        <w:t> непредсказуемо удлиняется  тормозной путь. Поэтому обычное безопасное расстояние для  пешехода до машины надо увеличить в несколько раз.</w:t>
      </w:r>
    </w:p>
    <w:p w:rsidR="009F2E0E" w:rsidRDefault="009F2E0E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E0E" w:rsidRDefault="009F2E0E" w:rsidP="00690A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AFF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12</w:t>
      </w:r>
    </w:p>
    <w:p w:rsidR="009F2E0E" w:rsidRDefault="009F2E0E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2E0E">
        <w:rPr>
          <w:rFonts w:ascii="Times New Roman" w:hAnsi="Times New Roman" w:cs="Times New Roman"/>
          <w:sz w:val="28"/>
          <w:szCs w:val="28"/>
        </w:rPr>
        <w:t>Скользкие подходы к остановкам общественного транспорта </w:t>
      </w:r>
      <w:r w:rsidRPr="009F2E0E">
        <w:rPr>
          <w:rFonts w:ascii="Times New Roman" w:hAnsi="Times New Roman" w:cs="Times New Roman"/>
          <w:sz w:val="28"/>
          <w:szCs w:val="28"/>
        </w:rPr>
        <w:softHyphen/>
        <w:t> источник  повышенной опасности.</w:t>
      </w:r>
    </w:p>
    <w:p w:rsidR="009F2E0E" w:rsidRDefault="009F2E0E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E0E" w:rsidRDefault="009F2E0E" w:rsidP="009F2E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AFF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13</w:t>
      </w:r>
    </w:p>
    <w:p w:rsidR="009F2E0E" w:rsidRDefault="0026355A" w:rsidP="00263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355A">
        <w:rPr>
          <w:rFonts w:ascii="Times New Roman" w:hAnsi="Times New Roman" w:cs="Times New Roman"/>
          <w:sz w:val="28"/>
          <w:szCs w:val="28"/>
        </w:rPr>
        <w:t>Не стоит стоять</w:t>
      </w:r>
      <w:r>
        <w:rPr>
          <w:rFonts w:ascii="Times New Roman" w:hAnsi="Times New Roman" w:cs="Times New Roman"/>
          <w:sz w:val="28"/>
          <w:szCs w:val="28"/>
        </w:rPr>
        <w:t> рядом с  буксующей машиной. Из-</w:t>
      </w:r>
      <w:r w:rsidRPr="0026355A">
        <w:rPr>
          <w:rFonts w:ascii="Times New Roman" w:hAnsi="Times New Roman" w:cs="Times New Roman"/>
          <w:sz w:val="28"/>
          <w:szCs w:val="28"/>
        </w:rPr>
        <w:t>под  колес могут вылететь куски льда и камни. А главное</w:t>
      </w:r>
      <w:r w:rsidRPr="0026355A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55A">
        <w:rPr>
          <w:rFonts w:ascii="Times New Roman" w:hAnsi="Times New Roman" w:cs="Times New Roman"/>
          <w:sz w:val="28"/>
          <w:szCs w:val="28"/>
        </w:rPr>
        <w:t>  машина может неожиданно  вырваться из снежного плена и  рвануть в любую сторону.</w:t>
      </w:r>
    </w:p>
    <w:p w:rsidR="0026355A" w:rsidRDefault="0026355A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355A" w:rsidRDefault="0026355A" w:rsidP="00690A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0AFF">
        <w:rPr>
          <w:rFonts w:ascii="Times New Roman" w:hAnsi="Times New Roman" w:cs="Times New Roman"/>
          <w:b/>
          <w:sz w:val="28"/>
          <w:szCs w:val="28"/>
        </w:rPr>
        <w:t>Слайд</w:t>
      </w:r>
      <w:r>
        <w:rPr>
          <w:rFonts w:ascii="Times New Roman" w:hAnsi="Times New Roman" w:cs="Times New Roman"/>
          <w:b/>
          <w:sz w:val="28"/>
          <w:szCs w:val="28"/>
        </w:rPr>
        <w:t>14</w:t>
      </w:r>
    </w:p>
    <w:p w:rsidR="0026355A" w:rsidRPr="009F2E0E" w:rsidRDefault="004C4B8A" w:rsidP="00690A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единой службы 112</w:t>
      </w:r>
    </w:p>
    <w:sectPr w:rsidR="0026355A" w:rsidRPr="009F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0AFF"/>
    <w:rsid w:val="0026355A"/>
    <w:rsid w:val="004C4B8A"/>
    <w:rsid w:val="00690AFF"/>
    <w:rsid w:val="009F2E0E"/>
    <w:rsid w:val="00F24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Сафонова</dc:creator>
  <cp:keywords/>
  <dc:description/>
  <cp:lastModifiedBy>Сафонова</cp:lastModifiedBy>
  <cp:revision>3</cp:revision>
  <cp:lastPrinted>2022-11-02T08:08:00Z</cp:lastPrinted>
  <dcterms:created xsi:type="dcterms:W3CDTF">2022-11-02T07:06:00Z</dcterms:created>
  <dcterms:modified xsi:type="dcterms:W3CDTF">2022-11-02T08:08:00Z</dcterms:modified>
</cp:coreProperties>
</file>